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al" w:hAnsi="Arial"/>
          <w:b/>
          <w:bCs/>
          <w:sz w:val="32"/>
          <w:szCs w:val="32"/>
        </w:rPr>
      </w:pPr>
      <w:r>
        <w:rPr>
          <w:rFonts w:ascii="Arial" w:hAnsi="Arial"/>
          <w:b/>
          <w:bCs/>
          <w:sz w:val="32"/>
          <w:szCs w:val="32"/>
        </w:rPr>
        <w:t>Königsessen bei den Einberger Schützen</w:t>
      </w:r>
    </w:p>
    <w:p>
      <w:pPr>
        <w:pStyle w:val="Normal"/>
        <w:bidi w:val="0"/>
        <w:jc w:val="left"/>
        <w:rPr>
          <w:rFonts w:ascii="Arial" w:hAnsi="Arial"/>
          <w:b w:val="false"/>
          <w:bCs w:val="false"/>
          <w:sz w:val="24"/>
          <w:szCs w:val="24"/>
        </w:rPr>
      </w:pPr>
      <w:r>
        <w:rPr>
          <w:rFonts w:ascii="Arial" w:hAnsi="Arial"/>
          <w:b w:val="false"/>
          <w:bCs w:val="false"/>
          <w:sz w:val="24"/>
          <w:szCs w:val="24"/>
        </w:rPr>
        <w:t>Am Samstag, den 09.03.2024 fand unter reger Beteiligung das diesjährige Königsessen statt. Eingeladen hatte der amtierende Schützenkönig Werner Wolf mit seinen Rittern Steffen Finzel und Michael Roßbach. Mit der Stimmungskapelle „VoxRoxx“ aus Meilschnitz wurde nach dem traditionellen Essen und anstehenden Ehrungen im Schützenhaus gefeiert.</w:t>
      </w:r>
    </w:p>
    <w:p>
      <w:pPr>
        <w:pStyle w:val="Normal"/>
        <w:bidi w:val="0"/>
        <w:jc w:val="left"/>
        <w:rPr>
          <w:rFonts w:ascii="Arial" w:hAnsi="Arial"/>
          <w:b w:val="false"/>
          <w:bCs w:val="false"/>
          <w:sz w:val="24"/>
          <w:szCs w:val="24"/>
        </w:rPr>
      </w:pPr>
      <w:r>
        <w:rPr>
          <w:rFonts w:ascii="Arial" w:hAnsi="Arial"/>
          <w:b w:val="false"/>
          <w:bCs w:val="false"/>
          <w:sz w:val="24"/>
          <w:szCs w:val="24"/>
        </w:rPr>
      </w:r>
    </w:p>
    <w:p>
      <w:pPr>
        <w:pStyle w:val="Normal"/>
        <w:bidi w:val="0"/>
        <w:jc w:val="left"/>
        <w:rPr>
          <w:rFonts w:ascii="Arial" w:hAnsi="Arial"/>
          <w:b/>
          <w:bCs/>
          <w:sz w:val="24"/>
          <w:szCs w:val="24"/>
        </w:rPr>
      </w:pPr>
      <w:r>
        <w:rPr>
          <w:rFonts w:ascii="Arial" w:hAnsi="Arial"/>
          <w:b/>
          <w:bCs/>
          <w:sz w:val="24"/>
          <w:szCs w:val="24"/>
        </w:rPr>
        <w:t>Ehrung der Bogenschützen</w:t>
      </w:r>
    </w:p>
    <w:p>
      <w:pPr>
        <w:pStyle w:val="Normal"/>
        <w:bidi w:val="0"/>
        <w:jc w:val="left"/>
        <w:rPr>
          <w:rFonts w:ascii="Arial" w:hAnsi="Arial"/>
          <w:b/>
          <w:bCs/>
          <w:sz w:val="24"/>
          <w:szCs w:val="24"/>
        </w:rPr>
      </w:pPr>
      <w:r>
        <w:drawing>
          <wp:anchor behindDoc="0" distT="0" distB="0" distL="0" distR="0" simplePos="0" locked="0" layoutInCell="0" allowOverlap="1" relativeHeight="2">
            <wp:simplePos x="0" y="0"/>
            <wp:positionH relativeFrom="column">
              <wp:posOffset>26035</wp:posOffset>
            </wp:positionH>
            <wp:positionV relativeFrom="paragraph">
              <wp:posOffset>635</wp:posOffset>
            </wp:positionV>
            <wp:extent cx="3820160" cy="286512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3820160" cy="2865120"/>
                    </a:xfrm>
                    <a:prstGeom prst="rect">
                      <a:avLst/>
                    </a:prstGeom>
                  </pic:spPr>
                </pic:pic>
              </a:graphicData>
            </a:graphic>
          </wp:anchor>
        </w:drawing>
      </w:r>
      <w:r>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pPr>
        <w:pStyle w:val="Normal"/>
        <w:bidi w:val="0"/>
        <w:jc w:val="left"/>
        <w:rPr>
          <w:rFonts w:ascii="Arial" w:hAnsi="Arial"/>
          <w:b/>
          <w:bCs/>
          <w:sz w:val="24"/>
          <w:szCs w:val="24"/>
        </w:rPr>
      </w:pPr>
      <w:r>
        <w:rPr/>
      </w:r>
    </w:p>
    <w:p>
      <w:pPr>
        <w:pStyle w:val="Normal"/>
        <w:bidi w:val="0"/>
        <w:jc w:val="left"/>
        <w:rPr>
          <w:sz w:val="22"/>
          <w:szCs w:val="22"/>
        </w:rPr>
      </w:pPr>
      <w:r>
        <w:rPr>
          <w:rFonts w:ascii="Arial" w:hAnsi="Arial"/>
          <w:sz w:val="22"/>
          <w:szCs w:val="22"/>
        </w:rPr>
        <w:t>v.L.: Renate Fantner, Bgm. Marco Steiner, Martin Hagemeier,</w:t>
      </w:r>
    </w:p>
    <w:p>
      <w:pPr>
        <w:pStyle w:val="Normal"/>
        <w:bidi w:val="0"/>
        <w:jc w:val="left"/>
        <w:rPr>
          <w:sz w:val="22"/>
          <w:szCs w:val="22"/>
        </w:rPr>
      </w:pPr>
      <w:r>
        <w:rPr>
          <w:rFonts w:ascii="Arial" w:hAnsi="Arial"/>
          <w:sz w:val="22"/>
          <w:szCs w:val="22"/>
        </w:rPr>
        <w:t>Abteilungsleiter Steffen Finzel, Sandro Pütz, Benjamin Fantner</w:t>
      </w:r>
    </w:p>
    <w:p>
      <w:pPr>
        <w:pStyle w:val="Normal"/>
        <w:bidi w:val="0"/>
        <w:jc w:val="left"/>
        <w:rPr>
          <w:rFonts w:ascii="Arial" w:hAnsi="Arial"/>
        </w:rPr>
      </w:pPr>
      <w:r>
        <w:rPr>
          <w:sz w:val="22"/>
          <w:szCs w:val="22"/>
        </w:rPr>
      </w:r>
    </w:p>
    <w:p>
      <w:pPr>
        <w:pStyle w:val="Normal"/>
        <w:bidi w:val="0"/>
        <w:jc w:val="left"/>
        <w:rPr>
          <w:sz w:val="22"/>
          <w:szCs w:val="22"/>
        </w:rPr>
      </w:pPr>
      <w:r>
        <w:rPr>
          <w:rFonts w:ascii="Arial" w:hAnsi="Arial"/>
          <w:b/>
          <w:bCs/>
          <w:sz w:val="28"/>
          <w:szCs w:val="28"/>
        </w:rPr>
        <w:t>neues Ehrenmitglied Emil Hofmann</w:t>
      </w:r>
    </w:p>
    <w:p>
      <w:pPr>
        <w:pStyle w:val="Normal"/>
        <w:bidi w:val="0"/>
        <w:jc w:val="left"/>
        <w:rPr>
          <w:sz w:val="22"/>
          <w:szCs w:val="22"/>
        </w:rPr>
      </w:pPr>
      <w:r>
        <w:drawing>
          <wp:anchor behindDoc="0" distT="0" distB="0" distL="0" distR="0" simplePos="0" locked="0" layoutInCell="0" allowOverlap="1" relativeHeight="3">
            <wp:simplePos x="0" y="0"/>
            <wp:positionH relativeFrom="column">
              <wp:posOffset>5080</wp:posOffset>
            </wp:positionH>
            <wp:positionV relativeFrom="paragraph">
              <wp:posOffset>635</wp:posOffset>
            </wp:positionV>
            <wp:extent cx="2393315" cy="3190875"/>
            <wp:effectExtent l="0" t="0" r="0" b="0"/>
            <wp:wrapSquare wrapText="largest"/>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2393315" cy="3190875"/>
                    </a:xfrm>
                    <a:prstGeom prst="rect">
                      <a:avLst/>
                    </a:prstGeom>
                  </pic:spPr>
                </pic:pic>
              </a:graphicData>
            </a:graphic>
          </wp:anchor>
        </w:drawing>
      </w:r>
      <w:r>
        <w:rPr>
          <w:sz w:val="22"/>
          <w:szCs w:val="22"/>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pPr>
        <w:pStyle w:val="Normal"/>
        <w:bidi w:val="0"/>
        <w:jc w:val="left"/>
        <w:rPr>
          <w:rFonts w:ascii="Arial" w:hAnsi="Arial"/>
          <w:sz w:val="22"/>
          <w:szCs w:val="22"/>
        </w:rPr>
      </w:pPr>
      <w:r>
        <w:rPr>
          <w:rFonts w:ascii="Arial" w:hAnsi="Arial"/>
          <w:sz w:val="22"/>
          <w:szCs w:val="22"/>
        </w:rPr>
        <w:t>v.L.:Bgm. Marco Steiner, Ehrenmitglied</w:t>
      </w:r>
    </w:p>
    <w:p>
      <w:pPr>
        <w:pStyle w:val="Normal"/>
        <w:bidi w:val="0"/>
        <w:jc w:val="left"/>
        <w:rPr>
          <w:rFonts w:ascii="Arial" w:hAnsi="Arial"/>
          <w:sz w:val="22"/>
          <w:szCs w:val="22"/>
        </w:rPr>
      </w:pPr>
      <w:r>
        <w:rPr>
          <w:rFonts w:ascii="Arial" w:hAnsi="Arial"/>
          <w:sz w:val="22"/>
          <w:szCs w:val="22"/>
        </w:rPr>
        <w:t>Emil Hofmann, Werner Wolf, 1. Vorstand</w:t>
      </w:r>
    </w:p>
    <w:p>
      <w:pPr>
        <w:pStyle w:val="Normal"/>
        <w:bidi w:val="0"/>
        <w:jc w:val="left"/>
        <w:rPr>
          <w:rFonts w:ascii="Arial" w:hAnsi="Arial"/>
          <w:sz w:val="22"/>
          <w:szCs w:val="22"/>
        </w:rPr>
      </w:pPr>
      <w:r>
        <w:rPr>
          <w:rFonts w:ascii="Arial" w:hAnsi="Arial"/>
          <w:sz w:val="22"/>
          <w:szCs w:val="22"/>
        </w:rPr>
        <w:t>Bernd Roßbach</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w:charset w:val="00"/>
    <w:family w:val="roman"/>
    <w:pitch w:val="variable"/>
  </w:font>
  <w:font w:name="Arial">
    <w:charset w:val="01"/>
    <w:family w:val="swiss"/>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de-DE" w:eastAsia="zh-CN" w:bidi="hi-IN"/>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TotalTime>
  <Application>LibreOffice/7.5.3.2$Windows_X86_64 LibreOffice_project/9f56dff12ba03b9acd7730a5a481eea045e468f3</Application>
  <AppVersion>15.0000</AppVersion>
  <Pages>1</Pages>
  <Words>83</Words>
  <Characters>571</Characters>
  <CharactersWithSpaces>898</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2024-03-11T10:26:37Z</dcterms:created>
  <dc:creator/>
  <dc:description/>
  <dc:language>de-DE</dc:language>
  <cp:lastModifiedBy/>
  <dcterms:modified xsi:type="dcterms:W3CDTF">2024-03-11T10:54:17Z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